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83126" w14:textId="77777777" w:rsidR="00290294" w:rsidRPr="00290294" w:rsidRDefault="00290294" w:rsidP="00290294">
      <w:pPr>
        <w:rPr>
          <w:rFonts w:ascii="Times New Roman" w:hAnsi="Times New Roman" w:cs="Times New Roman"/>
          <w:bCs/>
          <w:vertAlign w:val="superscript"/>
        </w:rPr>
      </w:pPr>
      <w:bookmarkStart w:id="0" w:name="_GoBack"/>
      <w:bookmarkEnd w:id="0"/>
      <w:r w:rsidRPr="00290294">
        <w:rPr>
          <w:rFonts w:ascii="Times New Roman" w:hAnsi="Times New Roman" w:cs="Times New Roman"/>
          <w:b/>
        </w:rPr>
        <w:t xml:space="preserve">Authors: </w:t>
      </w:r>
      <w:r w:rsidRPr="00290294">
        <w:rPr>
          <w:rFonts w:ascii="Times New Roman" w:hAnsi="Times New Roman" w:cs="Times New Roman"/>
          <w:bCs/>
        </w:rPr>
        <w:t>Vanessa Tomas</w:t>
      </w:r>
      <w:r w:rsidRPr="00290294">
        <w:rPr>
          <w:rFonts w:ascii="Times New Roman" w:hAnsi="Times New Roman" w:cs="Times New Roman"/>
          <w:bCs/>
          <w:vertAlign w:val="superscript"/>
        </w:rPr>
        <w:t>1,2</w:t>
      </w:r>
      <w:r w:rsidRPr="00290294">
        <w:rPr>
          <w:rFonts w:ascii="Times New Roman" w:hAnsi="Times New Roman" w:cs="Times New Roman"/>
          <w:bCs/>
        </w:rPr>
        <w:t xml:space="preserve">, </w:t>
      </w:r>
      <w:proofErr w:type="spellStart"/>
      <w:r w:rsidRPr="00290294">
        <w:rPr>
          <w:rFonts w:ascii="Times New Roman" w:hAnsi="Times New Roman" w:cs="Times New Roman"/>
          <w:bCs/>
        </w:rPr>
        <w:t>Shaelynn</w:t>
      </w:r>
      <w:proofErr w:type="spellEnd"/>
      <w:r w:rsidRPr="00290294">
        <w:rPr>
          <w:rFonts w:ascii="Times New Roman" w:hAnsi="Times New Roman" w:cs="Times New Roman"/>
          <w:bCs/>
        </w:rPr>
        <w:t xml:space="preserve"> Hsu</w:t>
      </w:r>
      <w:r w:rsidRPr="00290294">
        <w:rPr>
          <w:rFonts w:ascii="Times New Roman" w:hAnsi="Times New Roman" w:cs="Times New Roman"/>
          <w:bCs/>
          <w:vertAlign w:val="superscript"/>
        </w:rPr>
        <w:t>1</w:t>
      </w:r>
      <w:r w:rsidRPr="00290294">
        <w:rPr>
          <w:rFonts w:ascii="Times New Roman" w:hAnsi="Times New Roman" w:cs="Times New Roman"/>
          <w:bCs/>
        </w:rPr>
        <w:t>, Shauna Kingsnorth</w:t>
      </w:r>
      <w:r w:rsidRPr="00290294">
        <w:rPr>
          <w:rFonts w:ascii="Times New Roman" w:hAnsi="Times New Roman" w:cs="Times New Roman"/>
          <w:bCs/>
          <w:vertAlign w:val="superscript"/>
        </w:rPr>
        <w:t>1,2,3</w:t>
      </w:r>
      <w:r w:rsidRPr="00290294">
        <w:rPr>
          <w:rFonts w:ascii="Times New Roman" w:hAnsi="Times New Roman" w:cs="Times New Roman"/>
          <w:bCs/>
        </w:rPr>
        <w:t>, Evdokia Anagnostou,</w:t>
      </w:r>
      <w:r w:rsidRPr="00290294">
        <w:rPr>
          <w:rFonts w:ascii="Times New Roman" w:hAnsi="Times New Roman" w:cs="Times New Roman"/>
          <w:bCs/>
          <w:vertAlign w:val="superscript"/>
        </w:rPr>
        <w:t>1,4</w:t>
      </w:r>
      <w:r w:rsidRPr="00290294">
        <w:rPr>
          <w:rFonts w:ascii="Times New Roman" w:hAnsi="Times New Roman" w:cs="Times New Roman"/>
          <w:bCs/>
        </w:rPr>
        <w:t xml:space="preserve"> Bonnie Kirsh</w:t>
      </w:r>
      <w:r w:rsidRPr="00290294">
        <w:rPr>
          <w:rFonts w:ascii="Times New Roman" w:hAnsi="Times New Roman" w:cs="Times New Roman"/>
          <w:bCs/>
          <w:vertAlign w:val="superscript"/>
        </w:rPr>
        <w:t>2,3</w:t>
      </w:r>
      <w:r w:rsidRPr="00290294">
        <w:rPr>
          <w:rFonts w:ascii="Times New Roman" w:hAnsi="Times New Roman" w:cs="Times New Roman"/>
          <w:bCs/>
        </w:rPr>
        <w:t>, Sally Lindsay</w:t>
      </w:r>
      <w:r w:rsidRPr="00290294">
        <w:rPr>
          <w:rFonts w:ascii="Times New Roman" w:hAnsi="Times New Roman" w:cs="Times New Roman"/>
          <w:bCs/>
          <w:vertAlign w:val="superscript"/>
        </w:rPr>
        <w:t>1,2,3</w:t>
      </w:r>
    </w:p>
    <w:p w14:paraId="2486DB2A" w14:textId="7E5FF3C4" w:rsidR="00290294" w:rsidRPr="00290294" w:rsidRDefault="00290294" w:rsidP="00CD778C">
      <w:pPr>
        <w:rPr>
          <w:rFonts w:ascii="Times New Roman" w:hAnsi="Times New Roman" w:cs="Times New Roman"/>
          <w:b/>
        </w:rPr>
      </w:pPr>
    </w:p>
    <w:p w14:paraId="6EB30BD9" w14:textId="71CE9F4B" w:rsidR="00290294" w:rsidRDefault="00290294" w:rsidP="00CD778C">
      <w:pPr>
        <w:rPr>
          <w:rFonts w:ascii="Times New Roman" w:hAnsi="Times New Roman" w:cs="Times New Roman"/>
          <w:b/>
        </w:rPr>
      </w:pPr>
      <w:r w:rsidRPr="00290294">
        <w:rPr>
          <w:rFonts w:ascii="Times New Roman" w:hAnsi="Times New Roman" w:cs="Times New Roman"/>
          <w:color w:val="000000" w:themeColor="text1"/>
          <w:vertAlign w:val="superscript"/>
        </w:rPr>
        <w:t>1</w:t>
      </w:r>
      <w:r w:rsidRPr="00290294">
        <w:rPr>
          <w:rFonts w:ascii="Times New Roman" w:hAnsi="Times New Roman" w:cs="Times New Roman"/>
          <w:color w:val="000000" w:themeColor="text1"/>
        </w:rPr>
        <w:t xml:space="preserve">Bloorview Research Institute, Holland </w:t>
      </w:r>
      <w:proofErr w:type="spellStart"/>
      <w:r w:rsidRPr="00290294">
        <w:rPr>
          <w:rFonts w:ascii="Times New Roman" w:hAnsi="Times New Roman" w:cs="Times New Roman"/>
          <w:color w:val="000000" w:themeColor="text1"/>
        </w:rPr>
        <w:t>Bloorview</w:t>
      </w:r>
      <w:proofErr w:type="spellEnd"/>
      <w:r w:rsidRPr="00290294">
        <w:rPr>
          <w:rFonts w:ascii="Times New Roman" w:hAnsi="Times New Roman" w:cs="Times New Roman"/>
          <w:color w:val="000000" w:themeColor="text1"/>
        </w:rPr>
        <w:t xml:space="preserve"> Kids Rehabilitation Hospital, Toronto, Ontario, Canada; </w:t>
      </w:r>
      <w:r w:rsidRPr="00290294">
        <w:rPr>
          <w:rFonts w:ascii="Times New Roman" w:hAnsi="Times New Roman" w:cs="Times New Roman"/>
          <w:color w:val="000000" w:themeColor="text1"/>
          <w:vertAlign w:val="superscript"/>
        </w:rPr>
        <w:t>2</w:t>
      </w:r>
      <w:r w:rsidRPr="00290294">
        <w:rPr>
          <w:rFonts w:ascii="Times New Roman" w:hAnsi="Times New Roman" w:cs="Times New Roman"/>
          <w:color w:val="000000" w:themeColor="text1"/>
        </w:rPr>
        <w:t xml:space="preserve">Rehabilitation Sciences Institute, University of Toronto, Toronto, Ontario, Canada; </w:t>
      </w:r>
      <w:r w:rsidRPr="00290294">
        <w:rPr>
          <w:rFonts w:ascii="Times New Roman" w:hAnsi="Times New Roman" w:cs="Times New Roman"/>
          <w:color w:val="000000" w:themeColor="text1"/>
          <w:vertAlign w:val="superscript"/>
        </w:rPr>
        <w:t>3</w:t>
      </w:r>
      <w:r w:rsidRPr="00290294">
        <w:rPr>
          <w:rFonts w:ascii="Times New Roman" w:hAnsi="Times New Roman" w:cs="Times New Roman"/>
          <w:color w:val="000000" w:themeColor="text1"/>
          <w:shd w:val="clear" w:color="auto" w:fill="FFFFFF"/>
        </w:rPr>
        <w:t xml:space="preserve">Department of Occupational Science and Occupational Therapy, University of Toronto, Toronto, Ontario, Canada; </w:t>
      </w:r>
      <w:r w:rsidRPr="00290294">
        <w:rPr>
          <w:rFonts w:ascii="Times New Roman" w:hAnsi="Times New Roman" w:cs="Times New Roman"/>
          <w:color w:val="000000" w:themeColor="text1"/>
          <w:shd w:val="clear" w:color="auto" w:fill="FFFFFF"/>
          <w:vertAlign w:val="superscript"/>
        </w:rPr>
        <w:t>4</w:t>
      </w:r>
      <w:r w:rsidRPr="00290294">
        <w:rPr>
          <w:rFonts w:ascii="Times New Roman" w:hAnsi="Times New Roman" w:cs="Times New Roman"/>
          <w:color w:val="000000" w:themeColor="text1"/>
          <w:shd w:val="clear" w:color="auto" w:fill="FFFFFF"/>
        </w:rPr>
        <w:t>Department of Pediatrics, University of Toronto, Toronto, Ontario, Canada</w:t>
      </w:r>
    </w:p>
    <w:p w14:paraId="088CDBAD" w14:textId="1ED432D9" w:rsidR="00290294" w:rsidRDefault="00290294" w:rsidP="00CD778C">
      <w:pPr>
        <w:rPr>
          <w:rFonts w:ascii="Times New Roman" w:hAnsi="Times New Roman" w:cs="Times New Roman"/>
          <w:b/>
        </w:rPr>
      </w:pPr>
    </w:p>
    <w:p w14:paraId="4DAF6EBF" w14:textId="0B4BD42C" w:rsidR="00290294" w:rsidRDefault="00290294" w:rsidP="00290294">
      <w:pPr>
        <w:jc w:val="center"/>
        <w:rPr>
          <w:rFonts w:ascii="Times New Roman" w:hAnsi="Times New Roman" w:cs="Times New Roman"/>
          <w:b/>
        </w:rPr>
      </w:pPr>
      <w:r>
        <w:rPr>
          <w:rFonts w:ascii="Times New Roman" w:hAnsi="Times New Roman" w:cs="Times New Roman"/>
          <w:b/>
        </w:rPr>
        <w:t>ABSTRACT</w:t>
      </w:r>
    </w:p>
    <w:p w14:paraId="77175141" w14:textId="77777777" w:rsidR="00290294" w:rsidRDefault="00290294" w:rsidP="00290294">
      <w:pPr>
        <w:jc w:val="center"/>
        <w:rPr>
          <w:rFonts w:ascii="Times New Roman" w:hAnsi="Times New Roman" w:cs="Times New Roman"/>
          <w:b/>
        </w:rPr>
      </w:pPr>
    </w:p>
    <w:p w14:paraId="0562A059" w14:textId="25540D16" w:rsidR="00CD778C" w:rsidRPr="00B3428C" w:rsidRDefault="00CD778C" w:rsidP="00CD778C">
      <w:pPr>
        <w:rPr>
          <w:rFonts w:ascii="Times New Roman" w:hAnsi="Times New Roman" w:cs="Times New Roman"/>
          <w:b/>
          <w:bCs/>
        </w:rPr>
      </w:pPr>
      <w:r w:rsidRPr="00B3428C">
        <w:rPr>
          <w:rFonts w:ascii="Times New Roman" w:hAnsi="Times New Roman" w:cs="Times New Roman"/>
          <w:b/>
        </w:rPr>
        <w:t>Background:</w:t>
      </w:r>
      <w:r w:rsidRPr="00B3428C">
        <w:rPr>
          <w:rFonts w:ascii="Times New Roman" w:hAnsi="Times New Roman" w:cs="Times New Roman"/>
          <w:b/>
          <w:bCs/>
        </w:rPr>
        <w:t xml:space="preserve"> </w:t>
      </w:r>
      <w:r w:rsidRPr="00B3428C">
        <w:rPr>
          <w:rFonts w:ascii="Times New Roman" w:hAnsi="Times New Roman" w:cs="Times New Roman"/>
          <w:color w:val="000000" w:themeColor="text1"/>
        </w:rPr>
        <w:t xml:space="preserve">Deciding whether and how to disclose one’s autism at work is complex, especially for autistic youth and young adults who are entering the </w:t>
      </w:r>
      <w:proofErr w:type="spellStart"/>
      <w:r w:rsidRPr="00B3428C">
        <w:rPr>
          <w:rFonts w:ascii="Times New Roman" w:hAnsi="Times New Roman" w:cs="Times New Roman"/>
          <w:color w:val="000000" w:themeColor="text1"/>
        </w:rPr>
        <w:t>labour</w:t>
      </w:r>
      <w:proofErr w:type="spellEnd"/>
      <w:r w:rsidRPr="00B3428C">
        <w:rPr>
          <w:rFonts w:ascii="Times New Roman" w:hAnsi="Times New Roman" w:cs="Times New Roman"/>
          <w:color w:val="000000" w:themeColor="text1"/>
        </w:rPr>
        <w:t xml:space="preserve"> market and still learning important decision-making and self-determination skills. Autistic youth and young adults may benefit from tools to support disclosure processes at work; however, to our knowledge, no evidence-based, theoretically grounded tool exists.</w:t>
      </w:r>
    </w:p>
    <w:p w14:paraId="33AE18BA" w14:textId="77777777" w:rsidR="00CD778C" w:rsidRPr="00B3428C" w:rsidRDefault="00CD778C" w:rsidP="00CD778C">
      <w:pPr>
        <w:rPr>
          <w:rFonts w:ascii="Times New Roman" w:eastAsia="Arial" w:hAnsi="Times New Roman" w:cs="Times New Roman"/>
        </w:rPr>
      </w:pPr>
    </w:p>
    <w:p w14:paraId="38F7595C" w14:textId="58C9A196" w:rsidR="00CD778C" w:rsidRPr="00B3428C" w:rsidRDefault="00CD778C" w:rsidP="00CD778C">
      <w:pPr>
        <w:rPr>
          <w:rFonts w:ascii="Times New Roman" w:eastAsia="Arial" w:hAnsi="Times New Roman" w:cs="Times New Roman"/>
        </w:rPr>
      </w:pPr>
      <w:r w:rsidRPr="00B3428C">
        <w:rPr>
          <w:rFonts w:ascii="Times New Roman" w:hAnsi="Times New Roman" w:cs="Times New Roman"/>
          <w:b/>
        </w:rPr>
        <w:t xml:space="preserve">Objectives: </w:t>
      </w:r>
      <w:r w:rsidRPr="00B3428C">
        <w:rPr>
          <w:rFonts w:ascii="Times New Roman" w:hAnsi="Times New Roman" w:cs="Times New Roman"/>
          <w:color w:val="000000" w:themeColor="text1"/>
        </w:rPr>
        <w:t>1) To co</w:t>
      </w:r>
      <w:r w:rsidR="00707767">
        <w:rPr>
          <w:rFonts w:ascii="Times New Roman" w:hAnsi="Times New Roman" w:cs="Times New Roman"/>
          <w:color w:val="000000" w:themeColor="text1"/>
        </w:rPr>
        <w:t>-</w:t>
      </w:r>
      <w:r w:rsidRPr="00B3428C">
        <w:rPr>
          <w:rFonts w:ascii="Times New Roman" w:hAnsi="Times New Roman" w:cs="Times New Roman"/>
          <w:color w:val="000000" w:themeColor="text1"/>
        </w:rPr>
        <w:t>design a prototype of a disclosure decision-aid tool with and for autistic youth and young adults; 2) to explore the perceived usability of the prototype (usefulness, satisfaction, ease of use) and make necessary revisions; 3) and outline the process used to achieve the preceding objectives.</w:t>
      </w:r>
    </w:p>
    <w:p w14:paraId="042BE455" w14:textId="77777777" w:rsidR="00CD778C" w:rsidRPr="00B3428C" w:rsidRDefault="00CD778C" w:rsidP="00CD778C">
      <w:pPr>
        <w:rPr>
          <w:rFonts w:ascii="Times New Roman" w:eastAsia="Arial" w:hAnsi="Times New Roman" w:cs="Times New Roman"/>
        </w:rPr>
      </w:pPr>
    </w:p>
    <w:p w14:paraId="22E3566A" w14:textId="4A48EA6F" w:rsidR="00CD778C" w:rsidRPr="00B3428C" w:rsidRDefault="00CD778C" w:rsidP="00CD778C">
      <w:pPr>
        <w:rPr>
          <w:rFonts w:ascii="Times New Roman" w:hAnsi="Times New Roman" w:cs="Times New Roman"/>
          <w:color w:val="000000" w:themeColor="text1"/>
        </w:rPr>
      </w:pPr>
      <w:r w:rsidRPr="00B3428C">
        <w:rPr>
          <w:rFonts w:ascii="Times New Roman" w:hAnsi="Times New Roman" w:cs="Times New Roman"/>
          <w:b/>
        </w:rPr>
        <w:t xml:space="preserve">Methods: </w:t>
      </w:r>
      <w:r w:rsidRPr="00B3428C">
        <w:rPr>
          <w:rFonts w:ascii="Times New Roman" w:hAnsi="Times New Roman" w:cs="Times New Roman"/>
          <w:bCs/>
        </w:rPr>
        <w:t xml:space="preserve">Taking a patient-oriented research approach, we engaged four autistic youth and young adults as advisors on this project. Prototype development was guided by </w:t>
      </w:r>
      <w:r w:rsidRPr="00B3428C">
        <w:rPr>
          <w:rFonts w:ascii="Times New Roman" w:hAnsi="Times New Roman" w:cs="Times New Roman"/>
          <w:color w:val="000000" w:themeColor="text1"/>
        </w:rPr>
        <w:t>co</w:t>
      </w:r>
      <w:r w:rsidR="00707767">
        <w:rPr>
          <w:rFonts w:ascii="Times New Roman" w:hAnsi="Times New Roman" w:cs="Times New Roman"/>
          <w:color w:val="000000" w:themeColor="text1"/>
        </w:rPr>
        <w:t>-</w:t>
      </w:r>
      <w:r w:rsidRPr="00B3428C">
        <w:rPr>
          <w:rFonts w:ascii="Times New Roman" w:hAnsi="Times New Roman" w:cs="Times New Roman"/>
          <w:color w:val="000000" w:themeColor="text1"/>
        </w:rPr>
        <w:t xml:space="preserve">design principles and strategies. Tool content was informed by a prior needs assessment led by our team, the advisors’ lived experiences, considering intersectionality, and research and recommendations on knowledge translation (KT) tool and decision-aid development. We co-designed an interactive PDF prototype. To assess perceived usability and experiences with the prototype, we conducted four participatory design / focus group Zoom sessions with 19 Canadian autistic youth and young adults (mean age 22.8 years). We analyzed the data using combined conventional (inductive) and modified framework method (deductive). </w:t>
      </w:r>
    </w:p>
    <w:p w14:paraId="0676E991" w14:textId="77777777" w:rsidR="00CD778C" w:rsidRPr="00B3428C" w:rsidRDefault="00CD778C" w:rsidP="00CD778C">
      <w:pPr>
        <w:rPr>
          <w:rFonts w:ascii="Times New Roman" w:hAnsi="Times New Roman" w:cs="Times New Roman"/>
          <w:color w:val="000000" w:themeColor="text1"/>
        </w:rPr>
      </w:pPr>
    </w:p>
    <w:p w14:paraId="1AEB16FA" w14:textId="111C3AFD" w:rsidR="00CD778C" w:rsidRPr="00B3428C" w:rsidRDefault="00CD778C" w:rsidP="00CD778C">
      <w:pPr>
        <w:rPr>
          <w:rFonts w:ascii="Times New Roman" w:hAnsi="Times New Roman" w:cs="Times New Roman"/>
          <w:color w:val="000000" w:themeColor="text1"/>
        </w:rPr>
      </w:pPr>
      <w:r w:rsidRPr="00B3428C">
        <w:rPr>
          <w:rFonts w:ascii="Times New Roman" w:hAnsi="Times New Roman" w:cs="Times New Roman"/>
          <w:b/>
          <w:bCs/>
          <w:color w:val="000000" w:themeColor="text1"/>
        </w:rPr>
        <w:t xml:space="preserve">Results: </w:t>
      </w:r>
      <w:r w:rsidRPr="00B3428C">
        <w:rPr>
          <w:rFonts w:ascii="Times New Roman" w:hAnsi="Times New Roman" w:cs="Times New Roman"/>
          <w:bCs/>
          <w:color w:val="000000" w:themeColor="text1"/>
        </w:rPr>
        <w:t xml:space="preserve">We developed four categories pertaining to the perceived usability of and participant experiences with the prototype: 1) past disclosure experiences, 2) prototype information and activities, 3) prototype design and structure, and 4) overall usability. Participant feedback was favorable and indicative of the tool’s potential impact and usability. The usability indicator requiring the most attention was ease of use. </w:t>
      </w:r>
      <w:r w:rsidRPr="00B3428C">
        <w:rPr>
          <w:rFonts w:ascii="Times New Roman" w:hAnsi="Times New Roman" w:cs="Times New Roman"/>
          <w:color w:val="000000" w:themeColor="text1"/>
        </w:rPr>
        <w:t>Our findings highlight the importance of engaging knowledge users throughout the prototype co</w:t>
      </w:r>
      <w:r w:rsidR="00707767">
        <w:rPr>
          <w:rFonts w:ascii="Times New Roman" w:hAnsi="Times New Roman" w:cs="Times New Roman"/>
          <w:color w:val="000000" w:themeColor="text1"/>
        </w:rPr>
        <w:t>-</w:t>
      </w:r>
      <w:r w:rsidRPr="00B3428C">
        <w:rPr>
          <w:rFonts w:ascii="Times New Roman" w:hAnsi="Times New Roman" w:cs="Times New Roman"/>
          <w:color w:val="000000" w:themeColor="text1"/>
        </w:rPr>
        <w:t>design and testing processes, incorporating co</w:t>
      </w:r>
      <w:r w:rsidR="00707767">
        <w:rPr>
          <w:rFonts w:ascii="Times New Roman" w:hAnsi="Times New Roman" w:cs="Times New Roman"/>
          <w:color w:val="000000" w:themeColor="text1"/>
        </w:rPr>
        <w:t>-</w:t>
      </w:r>
      <w:r w:rsidRPr="00B3428C">
        <w:rPr>
          <w:rFonts w:ascii="Times New Roman" w:hAnsi="Times New Roman" w:cs="Times New Roman"/>
          <w:color w:val="000000" w:themeColor="text1"/>
        </w:rPr>
        <w:t>design strategies and principles, and having content informed by relevant theories, evidence, and knowledge users’ experiences.</w:t>
      </w:r>
    </w:p>
    <w:p w14:paraId="47DD2A3E" w14:textId="77777777" w:rsidR="00CD778C" w:rsidRPr="00B3428C" w:rsidRDefault="00CD778C" w:rsidP="00CD778C">
      <w:pPr>
        <w:rPr>
          <w:rFonts w:ascii="Times New Roman" w:hAnsi="Times New Roman" w:cs="Times New Roman"/>
          <w:b/>
          <w:bCs/>
          <w:color w:val="FF0000"/>
        </w:rPr>
      </w:pPr>
    </w:p>
    <w:p w14:paraId="0AAA79EC" w14:textId="1E6E76CF" w:rsidR="00CD778C" w:rsidRPr="00B3428C" w:rsidRDefault="00CD778C" w:rsidP="00CD778C">
      <w:pPr>
        <w:rPr>
          <w:rFonts w:ascii="Times New Roman" w:hAnsi="Times New Roman" w:cs="Times New Roman"/>
          <w:b/>
          <w:bCs/>
          <w:color w:val="000000" w:themeColor="text1"/>
        </w:rPr>
      </w:pPr>
      <w:r w:rsidRPr="00B3428C">
        <w:rPr>
          <w:rFonts w:ascii="Times New Roman" w:hAnsi="Times New Roman" w:cs="Times New Roman"/>
          <w:b/>
          <w:bCs/>
          <w:color w:val="000000" w:themeColor="text1"/>
        </w:rPr>
        <w:t>Conclusions:</w:t>
      </w:r>
      <w:r w:rsidRPr="00B3428C">
        <w:rPr>
          <w:rFonts w:ascii="Times New Roman" w:hAnsi="Times New Roman" w:cs="Times New Roman"/>
          <w:color w:val="000000" w:themeColor="text1"/>
        </w:rPr>
        <w:t xml:space="preserve"> We present a co</w:t>
      </w:r>
      <w:r w:rsidR="00707767">
        <w:rPr>
          <w:rFonts w:ascii="Times New Roman" w:hAnsi="Times New Roman" w:cs="Times New Roman"/>
          <w:color w:val="000000" w:themeColor="text1"/>
        </w:rPr>
        <w:t>-</w:t>
      </w:r>
      <w:r w:rsidRPr="00B3428C">
        <w:rPr>
          <w:rFonts w:ascii="Times New Roman" w:hAnsi="Times New Roman" w:cs="Times New Roman"/>
          <w:color w:val="000000" w:themeColor="text1"/>
        </w:rPr>
        <w:t>design process that other researchers, clinicians, and KT practitioners may consider when developing KT tools. We also developed a novel, evidence-based, theoretically informed, decision-aid tool that may help autistic youth and young adults navigate disclosure processes.</w:t>
      </w:r>
    </w:p>
    <w:p w14:paraId="7CE6DE53" w14:textId="77777777" w:rsidR="00355109" w:rsidRDefault="00355109"/>
    <w:sectPr w:rsidR="00355109" w:rsidSect="00684F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78C"/>
    <w:rsid w:val="000007A5"/>
    <w:rsid w:val="00001579"/>
    <w:rsid w:val="00001C07"/>
    <w:rsid w:val="000071C9"/>
    <w:rsid w:val="0000754B"/>
    <w:rsid w:val="000109BA"/>
    <w:rsid w:val="00014C54"/>
    <w:rsid w:val="00015509"/>
    <w:rsid w:val="000178A1"/>
    <w:rsid w:val="00020025"/>
    <w:rsid w:val="00020AEF"/>
    <w:rsid w:val="00027CEC"/>
    <w:rsid w:val="00050183"/>
    <w:rsid w:val="0005192F"/>
    <w:rsid w:val="000534FF"/>
    <w:rsid w:val="00054099"/>
    <w:rsid w:val="00055C1D"/>
    <w:rsid w:val="000630B8"/>
    <w:rsid w:val="0007110D"/>
    <w:rsid w:val="00094216"/>
    <w:rsid w:val="000954DA"/>
    <w:rsid w:val="000A4890"/>
    <w:rsid w:val="000A7FF5"/>
    <w:rsid w:val="000B3370"/>
    <w:rsid w:val="000D0A3C"/>
    <w:rsid w:val="000D12DE"/>
    <w:rsid w:val="000D1B01"/>
    <w:rsid w:val="000E7142"/>
    <w:rsid w:val="000F5565"/>
    <w:rsid w:val="0010006B"/>
    <w:rsid w:val="00121DDD"/>
    <w:rsid w:val="0012266E"/>
    <w:rsid w:val="00133CEA"/>
    <w:rsid w:val="00135D86"/>
    <w:rsid w:val="00136867"/>
    <w:rsid w:val="001400D5"/>
    <w:rsid w:val="0014381E"/>
    <w:rsid w:val="00147CC2"/>
    <w:rsid w:val="00150066"/>
    <w:rsid w:val="001569A5"/>
    <w:rsid w:val="00160A48"/>
    <w:rsid w:val="001851EF"/>
    <w:rsid w:val="00191D64"/>
    <w:rsid w:val="00196C67"/>
    <w:rsid w:val="001A1E59"/>
    <w:rsid w:val="001A7C2B"/>
    <w:rsid w:val="001B0DE4"/>
    <w:rsid w:val="001B3C67"/>
    <w:rsid w:val="001B5C73"/>
    <w:rsid w:val="001C4480"/>
    <w:rsid w:val="001C6CFD"/>
    <w:rsid w:val="001D6878"/>
    <w:rsid w:val="001D6D80"/>
    <w:rsid w:val="001E070B"/>
    <w:rsid w:val="001E1AC4"/>
    <w:rsid w:val="001E2433"/>
    <w:rsid w:val="001E6DC5"/>
    <w:rsid w:val="001E736F"/>
    <w:rsid w:val="001F09A2"/>
    <w:rsid w:val="001F27C9"/>
    <w:rsid w:val="001F76F9"/>
    <w:rsid w:val="00200321"/>
    <w:rsid w:val="0021041B"/>
    <w:rsid w:val="0021229E"/>
    <w:rsid w:val="0021686F"/>
    <w:rsid w:val="00224842"/>
    <w:rsid w:val="002316F7"/>
    <w:rsid w:val="0023211F"/>
    <w:rsid w:val="00232861"/>
    <w:rsid w:val="002339B0"/>
    <w:rsid w:val="002355A5"/>
    <w:rsid w:val="00272F46"/>
    <w:rsid w:val="00274B1D"/>
    <w:rsid w:val="00281A77"/>
    <w:rsid w:val="00290294"/>
    <w:rsid w:val="00290CB8"/>
    <w:rsid w:val="00292F73"/>
    <w:rsid w:val="002A2094"/>
    <w:rsid w:val="002A4B88"/>
    <w:rsid w:val="002A72AF"/>
    <w:rsid w:val="002A7E0C"/>
    <w:rsid w:val="002B3C24"/>
    <w:rsid w:val="002B6EAF"/>
    <w:rsid w:val="002C1222"/>
    <w:rsid w:val="002C288B"/>
    <w:rsid w:val="002E7B24"/>
    <w:rsid w:val="002F1EEA"/>
    <w:rsid w:val="002F58D7"/>
    <w:rsid w:val="00300829"/>
    <w:rsid w:val="00304292"/>
    <w:rsid w:val="003053C5"/>
    <w:rsid w:val="00310691"/>
    <w:rsid w:val="003158B2"/>
    <w:rsid w:val="003178A4"/>
    <w:rsid w:val="00320226"/>
    <w:rsid w:val="003329C5"/>
    <w:rsid w:val="003340CB"/>
    <w:rsid w:val="00336B60"/>
    <w:rsid w:val="00345DC3"/>
    <w:rsid w:val="00355109"/>
    <w:rsid w:val="00356105"/>
    <w:rsid w:val="003621AF"/>
    <w:rsid w:val="00377120"/>
    <w:rsid w:val="00383CC0"/>
    <w:rsid w:val="003842EF"/>
    <w:rsid w:val="00384E64"/>
    <w:rsid w:val="0039247E"/>
    <w:rsid w:val="00394C23"/>
    <w:rsid w:val="003A0D3B"/>
    <w:rsid w:val="003A37A5"/>
    <w:rsid w:val="003A4A19"/>
    <w:rsid w:val="003A52FB"/>
    <w:rsid w:val="003A587E"/>
    <w:rsid w:val="003B4BDC"/>
    <w:rsid w:val="003B6B20"/>
    <w:rsid w:val="003B7A04"/>
    <w:rsid w:val="003C0715"/>
    <w:rsid w:val="003D1FAD"/>
    <w:rsid w:val="003D41D9"/>
    <w:rsid w:val="003F050E"/>
    <w:rsid w:val="003F20D5"/>
    <w:rsid w:val="003F3661"/>
    <w:rsid w:val="003F406D"/>
    <w:rsid w:val="003F64E5"/>
    <w:rsid w:val="0041473C"/>
    <w:rsid w:val="00414A2D"/>
    <w:rsid w:val="00415437"/>
    <w:rsid w:val="0041589C"/>
    <w:rsid w:val="00415C2E"/>
    <w:rsid w:val="00417D5D"/>
    <w:rsid w:val="00421037"/>
    <w:rsid w:val="00421C88"/>
    <w:rsid w:val="004359F9"/>
    <w:rsid w:val="00441D28"/>
    <w:rsid w:val="00441D3B"/>
    <w:rsid w:val="004420EA"/>
    <w:rsid w:val="004454D2"/>
    <w:rsid w:val="00446ED4"/>
    <w:rsid w:val="00450172"/>
    <w:rsid w:val="004519CC"/>
    <w:rsid w:val="00453FC5"/>
    <w:rsid w:val="004556E8"/>
    <w:rsid w:val="00460A78"/>
    <w:rsid w:val="004805E3"/>
    <w:rsid w:val="00480D70"/>
    <w:rsid w:val="00481A6A"/>
    <w:rsid w:val="00483954"/>
    <w:rsid w:val="00483BEC"/>
    <w:rsid w:val="00487CEE"/>
    <w:rsid w:val="00492CFF"/>
    <w:rsid w:val="0049310B"/>
    <w:rsid w:val="004931F4"/>
    <w:rsid w:val="004A06F4"/>
    <w:rsid w:val="004A44DB"/>
    <w:rsid w:val="004A593B"/>
    <w:rsid w:val="004B3600"/>
    <w:rsid w:val="004D3B16"/>
    <w:rsid w:val="004D5654"/>
    <w:rsid w:val="004D5AA5"/>
    <w:rsid w:val="004E0DD8"/>
    <w:rsid w:val="004E15A3"/>
    <w:rsid w:val="004E3059"/>
    <w:rsid w:val="004E4336"/>
    <w:rsid w:val="004E7209"/>
    <w:rsid w:val="00503B2C"/>
    <w:rsid w:val="00505EA2"/>
    <w:rsid w:val="005071EE"/>
    <w:rsid w:val="00513F8B"/>
    <w:rsid w:val="005218E4"/>
    <w:rsid w:val="0052266A"/>
    <w:rsid w:val="00524115"/>
    <w:rsid w:val="0052735E"/>
    <w:rsid w:val="00530B07"/>
    <w:rsid w:val="00534480"/>
    <w:rsid w:val="00537214"/>
    <w:rsid w:val="00544DCB"/>
    <w:rsid w:val="00545165"/>
    <w:rsid w:val="00546EF7"/>
    <w:rsid w:val="0055373F"/>
    <w:rsid w:val="005578D7"/>
    <w:rsid w:val="00561414"/>
    <w:rsid w:val="00565E1E"/>
    <w:rsid w:val="00566D22"/>
    <w:rsid w:val="00566EEB"/>
    <w:rsid w:val="00582C0B"/>
    <w:rsid w:val="00591930"/>
    <w:rsid w:val="005973FA"/>
    <w:rsid w:val="005A1DC7"/>
    <w:rsid w:val="005B0EED"/>
    <w:rsid w:val="005C17E6"/>
    <w:rsid w:val="005C2855"/>
    <w:rsid w:val="005C5FFD"/>
    <w:rsid w:val="005D49A2"/>
    <w:rsid w:val="005E77AF"/>
    <w:rsid w:val="005F3055"/>
    <w:rsid w:val="005F34EB"/>
    <w:rsid w:val="005F4929"/>
    <w:rsid w:val="00601142"/>
    <w:rsid w:val="00602511"/>
    <w:rsid w:val="00607585"/>
    <w:rsid w:val="006116C0"/>
    <w:rsid w:val="00613145"/>
    <w:rsid w:val="00615D3E"/>
    <w:rsid w:val="00624D89"/>
    <w:rsid w:val="006369FD"/>
    <w:rsid w:val="006453D9"/>
    <w:rsid w:val="00645A0E"/>
    <w:rsid w:val="0064635B"/>
    <w:rsid w:val="00674EF1"/>
    <w:rsid w:val="00675E84"/>
    <w:rsid w:val="00676DD4"/>
    <w:rsid w:val="006770B7"/>
    <w:rsid w:val="00684F8F"/>
    <w:rsid w:val="00685D11"/>
    <w:rsid w:val="00693D3E"/>
    <w:rsid w:val="006A3FC5"/>
    <w:rsid w:val="006A6B8E"/>
    <w:rsid w:val="006A717B"/>
    <w:rsid w:val="006B53F3"/>
    <w:rsid w:val="006B6A1E"/>
    <w:rsid w:val="006C0DD9"/>
    <w:rsid w:val="006D74EA"/>
    <w:rsid w:val="006E1118"/>
    <w:rsid w:val="006E1F2F"/>
    <w:rsid w:val="006E490B"/>
    <w:rsid w:val="006E6BB2"/>
    <w:rsid w:val="006F01F7"/>
    <w:rsid w:val="006F3705"/>
    <w:rsid w:val="006F5D60"/>
    <w:rsid w:val="006F5E1E"/>
    <w:rsid w:val="00704562"/>
    <w:rsid w:val="007053A0"/>
    <w:rsid w:val="00707767"/>
    <w:rsid w:val="00707AF1"/>
    <w:rsid w:val="007124B6"/>
    <w:rsid w:val="007149FB"/>
    <w:rsid w:val="00716809"/>
    <w:rsid w:val="007203E3"/>
    <w:rsid w:val="00722435"/>
    <w:rsid w:val="0072517E"/>
    <w:rsid w:val="00726469"/>
    <w:rsid w:val="00726717"/>
    <w:rsid w:val="007363A7"/>
    <w:rsid w:val="007434BF"/>
    <w:rsid w:val="007469CD"/>
    <w:rsid w:val="00747FBF"/>
    <w:rsid w:val="007504CA"/>
    <w:rsid w:val="00752AF3"/>
    <w:rsid w:val="00757FD3"/>
    <w:rsid w:val="007807D4"/>
    <w:rsid w:val="00786D68"/>
    <w:rsid w:val="00787195"/>
    <w:rsid w:val="00794276"/>
    <w:rsid w:val="0079546B"/>
    <w:rsid w:val="007B0668"/>
    <w:rsid w:val="007B59F1"/>
    <w:rsid w:val="007C57EB"/>
    <w:rsid w:val="007C6035"/>
    <w:rsid w:val="007C7D90"/>
    <w:rsid w:val="007D3877"/>
    <w:rsid w:val="007E0319"/>
    <w:rsid w:val="007E1F8C"/>
    <w:rsid w:val="007E479C"/>
    <w:rsid w:val="007E6891"/>
    <w:rsid w:val="007E6BBE"/>
    <w:rsid w:val="007F0D65"/>
    <w:rsid w:val="00811EEC"/>
    <w:rsid w:val="00822A78"/>
    <w:rsid w:val="008241FB"/>
    <w:rsid w:val="00827B98"/>
    <w:rsid w:val="00833231"/>
    <w:rsid w:val="0083371A"/>
    <w:rsid w:val="00836D9B"/>
    <w:rsid w:val="00842A03"/>
    <w:rsid w:val="00847135"/>
    <w:rsid w:val="008472C8"/>
    <w:rsid w:val="00854DF2"/>
    <w:rsid w:val="0086307A"/>
    <w:rsid w:val="00863FB7"/>
    <w:rsid w:val="00864353"/>
    <w:rsid w:val="00887B00"/>
    <w:rsid w:val="0089194F"/>
    <w:rsid w:val="00894A79"/>
    <w:rsid w:val="008A0718"/>
    <w:rsid w:val="008A19E0"/>
    <w:rsid w:val="008B2873"/>
    <w:rsid w:val="008B43FC"/>
    <w:rsid w:val="008B503D"/>
    <w:rsid w:val="008C2CF4"/>
    <w:rsid w:val="008C44B6"/>
    <w:rsid w:val="008C47DA"/>
    <w:rsid w:val="008C68DE"/>
    <w:rsid w:val="008E06EF"/>
    <w:rsid w:val="008E34D2"/>
    <w:rsid w:val="008E6338"/>
    <w:rsid w:val="008F04D7"/>
    <w:rsid w:val="008F2BD3"/>
    <w:rsid w:val="008F4662"/>
    <w:rsid w:val="008F593D"/>
    <w:rsid w:val="0090193A"/>
    <w:rsid w:val="00904A78"/>
    <w:rsid w:val="00910A4F"/>
    <w:rsid w:val="009213D9"/>
    <w:rsid w:val="00922CA3"/>
    <w:rsid w:val="00923EFD"/>
    <w:rsid w:val="0092788F"/>
    <w:rsid w:val="009327A0"/>
    <w:rsid w:val="009409D0"/>
    <w:rsid w:val="00941226"/>
    <w:rsid w:val="00943084"/>
    <w:rsid w:val="009449B9"/>
    <w:rsid w:val="00947EB6"/>
    <w:rsid w:val="00951C77"/>
    <w:rsid w:val="00960D53"/>
    <w:rsid w:val="00962528"/>
    <w:rsid w:val="0096302D"/>
    <w:rsid w:val="009717F3"/>
    <w:rsid w:val="00973A94"/>
    <w:rsid w:val="009747BF"/>
    <w:rsid w:val="00977E76"/>
    <w:rsid w:val="00981713"/>
    <w:rsid w:val="00992022"/>
    <w:rsid w:val="009A06A7"/>
    <w:rsid w:val="009A3739"/>
    <w:rsid w:val="009A6E5D"/>
    <w:rsid w:val="009B2869"/>
    <w:rsid w:val="009B7534"/>
    <w:rsid w:val="009C0B9C"/>
    <w:rsid w:val="009C2CD2"/>
    <w:rsid w:val="009C6A87"/>
    <w:rsid w:val="009C6E2E"/>
    <w:rsid w:val="009D3DE7"/>
    <w:rsid w:val="009D72F1"/>
    <w:rsid w:val="009E198E"/>
    <w:rsid w:val="009E2079"/>
    <w:rsid w:val="009E5E62"/>
    <w:rsid w:val="009E6317"/>
    <w:rsid w:val="009F5175"/>
    <w:rsid w:val="009F63A2"/>
    <w:rsid w:val="009F7946"/>
    <w:rsid w:val="00A011C9"/>
    <w:rsid w:val="00A068FA"/>
    <w:rsid w:val="00A06D34"/>
    <w:rsid w:val="00A236CE"/>
    <w:rsid w:val="00A3226B"/>
    <w:rsid w:val="00A42908"/>
    <w:rsid w:val="00A44CD6"/>
    <w:rsid w:val="00A4784E"/>
    <w:rsid w:val="00A47DE3"/>
    <w:rsid w:val="00A47EAC"/>
    <w:rsid w:val="00A52801"/>
    <w:rsid w:val="00A56FEB"/>
    <w:rsid w:val="00A61C46"/>
    <w:rsid w:val="00A62A0A"/>
    <w:rsid w:val="00A703F1"/>
    <w:rsid w:val="00A8484D"/>
    <w:rsid w:val="00A85EE0"/>
    <w:rsid w:val="00A94FA5"/>
    <w:rsid w:val="00A95975"/>
    <w:rsid w:val="00AA3AE9"/>
    <w:rsid w:val="00AA6BFB"/>
    <w:rsid w:val="00AB0F4D"/>
    <w:rsid w:val="00AB4C15"/>
    <w:rsid w:val="00AB7858"/>
    <w:rsid w:val="00AC0DDD"/>
    <w:rsid w:val="00AC41FE"/>
    <w:rsid w:val="00AC5681"/>
    <w:rsid w:val="00AD07BF"/>
    <w:rsid w:val="00AD1A25"/>
    <w:rsid w:val="00AD579E"/>
    <w:rsid w:val="00AD5B6B"/>
    <w:rsid w:val="00AE04F1"/>
    <w:rsid w:val="00AE4198"/>
    <w:rsid w:val="00AF22AD"/>
    <w:rsid w:val="00B003B7"/>
    <w:rsid w:val="00B01995"/>
    <w:rsid w:val="00B21D58"/>
    <w:rsid w:val="00B22A88"/>
    <w:rsid w:val="00B24510"/>
    <w:rsid w:val="00B340E0"/>
    <w:rsid w:val="00B3428C"/>
    <w:rsid w:val="00B35E2E"/>
    <w:rsid w:val="00B45C55"/>
    <w:rsid w:val="00B466C5"/>
    <w:rsid w:val="00B54A0E"/>
    <w:rsid w:val="00B62481"/>
    <w:rsid w:val="00B668EA"/>
    <w:rsid w:val="00B7131F"/>
    <w:rsid w:val="00B91301"/>
    <w:rsid w:val="00B95B2B"/>
    <w:rsid w:val="00B97853"/>
    <w:rsid w:val="00B97E31"/>
    <w:rsid w:val="00BA6E11"/>
    <w:rsid w:val="00BB29A1"/>
    <w:rsid w:val="00BB77B7"/>
    <w:rsid w:val="00BD657F"/>
    <w:rsid w:val="00BE2AC3"/>
    <w:rsid w:val="00BE3CFF"/>
    <w:rsid w:val="00BE5988"/>
    <w:rsid w:val="00BF1B0C"/>
    <w:rsid w:val="00C17147"/>
    <w:rsid w:val="00C22D52"/>
    <w:rsid w:val="00C22DE9"/>
    <w:rsid w:val="00C26466"/>
    <w:rsid w:val="00C26728"/>
    <w:rsid w:val="00C34833"/>
    <w:rsid w:val="00C4084A"/>
    <w:rsid w:val="00C4249E"/>
    <w:rsid w:val="00C53557"/>
    <w:rsid w:val="00C54F18"/>
    <w:rsid w:val="00C55476"/>
    <w:rsid w:val="00C62942"/>
    <w:rsid w:val="00C74E26"/>
    <w:rsid w:val="00C85348"/>
    <w:rsid w:val="00C94474"/>
    <w:rsid w:val="00C94EFE"/>
    <w:rsid w:val="00C9643F"/>
    <w:rsid w:val="00CA0262"/>
    <w:rsid w:val="00CB0742"/>
    <w:rsid w:val="00CB2F4A"/>
    <w:rsid w:val="00CC0324"/>
    <w:rsid w:val="00CC1810"/>
    <w:rsid w:val="00CC3080"/>
    <w:rsid w:val="00CC5D60"/>
    <w:rsid w:val="00CD4611"/>
    <w:rsid w:val="00CD6AB8"/>
    <w:rsid w:val="00CD778C"/>
    <w:rsid w:val="00CF26BE"/>
    <w:rsid w:val="00CF2A71"/>
    <w:rsid w:val="00CF3927"/>
    <w:rsid w:val="00CF4D71"/>
    <w:rsid w:val="00CF6583"/>
    <w:rsid w:val="00CF7B7F"/>
    <w:rsid w:val="00D01435"/>
    <w:rsid w:val="00D06B10"/>
    <w:rsid w:val="00D131A9"/>
    <w:rsid w:val="00D20A04"/>
    <w:rsid w:val="00D267E0"/>
    <w:rsid w:val="00D26857"/>
    <w:rsid w:val="00D301BB"/>
    <w:rsid w:val="00D324F3"/>
    <w:rsid w:val="00D33C2D"/>
    <w:rsid w:val="00D40E8F"/>
    <w:rsid w:val="00D42DA9"/>
    <w:rsid w:val="00D460BD"/>
    <w:rsid w:val="00D504E4"/>
    <w:rsid w:val="00D510B3"/>
    <w:rsid w:val="00D632FB"/>
    <w:rsid w:val="00D657E2"/>
    <w:rsid w:val="00D71AE9"/>
    <w:rsid w:val="00D72DDD"/>
    <w:rsid w:val="00D732A6"/>
    <w:rsid w:val="00D74070"/>
    <w:rsid w:val="00D7469F"/>
    <w:rsid w:val="00D8053F"/>
    <w:rsid w:val="00D80925"/>
    <w:rsid w:val="00D83298"/>
    <w:rsid w:val="00D87A5C"/>
    <w:rsid w:val="00D9185A"/>
    <w:rsid w:val="00D96D23"/>
    <w:rsid w:val="00DA4F75"/>
    <w:rsid w:val="00DB1AB1"/>
    <w:rsid w:val="00DB3216"/>
    <w:rsid w:val="00DC391B"/>
    <w:rsid w:val="00DC5C92"/>
    <w:rsid w:val="00DD1A1D"/>
    <w:rsid w:val="00DD7957"/>
    <w:rsid w:val="00DE4633"/>
    <w:rsid w:val="00DF0882"/>
    <w:rsid w:val="00DF1499"/>
    <w:rsid w:val="00DF2927"/>
    <w:rsid w:val="00DF4070"/>
    <w:rsid w:val="00DF4828"/>
    <w:rsid w:val="00DF507C"/>
    <w:rsid w:val="00DF7327"/>
    <w:rsid w:val="00E03559"/>
    <w:rsid w:val="00E046ED"/>
    <w:rsid w:val="00E0581C"/>
    <w:rsid w:val="00E0666D"/>
    <w:rsid w:val="00E120DB"/>
    <w:rsid w:val="00E236C4"/>
    <w:rsid w:val="00E2777C"/>
    <w:rsid w:val="00E34FA7"/>
    <w:rsid w:val="00E35264"/>
    <w:rsid w:val="00E41E5A"/>
    <w:rsid w:val="00E555CB"/>
    <w:rsid w:val="00E65411"/>
    <w:rsid w:val="00E658A1"/>
    <w:rsid w:val="00E67580"/>
    <w:rsid w:val="00E75C25"/>
    <w:rsid w:val="00E80D6B"/>
    <w:rsid w:val="00E816D1"/>
    <w:rsid w:val="00E8234E"/>
    <w:rsid w:val="00E83008"/>
    <w:rsid w:val="00E96CE4"/>
    <w:rsid w:val="00EA35CE"/>
    <w:rsid w:val="00EA53E2"/>
    <w:rsid w:val="00EA66FD"/>
    <w:rsid w:val="00EB49F7"/>
    <w:rsid w:val="00EB5390"/>
    <w:rsid w:val="00EC1A26"/>
    <w:rsid w:val="00EC1FF8"/>
    <w:rsid w:val="00EC3339"/>
    <w:rsid w:val="00EC5AE8"/>
    <w:rsid w:val="00EC6394"/>
    <w:rsid w:val="00EC66A9"/>
    <w:rsid w:val="00ED106A"/>
    <w:rsid w:val="00EE0F70"/>
    <w:rsid w:val="00EF27E7"/>
    <w:rsid w:val="00F11CC9"/>
    <w:rsid w:val="00F159EE"/>
    <w:rsid w:val="00F21D25"/>
    <w:rsid w:val="00F341FA"/>
    <w:rsid w:val="00F371B8"/>
    <w:rsid w:val="00F40B01"/>
    <w:rsid w:val="00F47015"/>
    <w:rsid w:val="00F57E02"/>
    <w:rsid w:val="00F61D23"/>
    <w:rsid w:val="00F61FEE"/>
    <w:rsid w:val="00F66514"/>
    <w:rsid w:val="00F82013"/>
    <w:rsid w:val="00F832FC"/>
    <w:rsid w:val="00F8398E"/>
    <w:rsid w:val="00F83EF7"/>
    <w:rsid w:val="00F865B4"/>
    <w:rsid w:val="00F919D1"/>
    <w:rsid w:val="00F91FE0"/>
    <w:rsid w:val="00F93B26"/>
    <w:rsid w:val="00FB18AF"/>
    <w:rsid w:val="00FB69D8"/>
    <w:rsid w:val="00FC00DF"/>
    <w:rsid w:val="00FC1A45"/>
    <w:rsid w:val="00FC1F02"/>
    <w:rsid w:val="00FC502D"/>
    <w:rsid w:val="00FD2D46"/>
    <w:rsid w:val="00FD3B4D"/>
    <w:rsid w:val="00FD6118"/>
    <w:rsid w:val="00FE0654"/>
    <w:rsid w:val="00FE36F0"/>
    <w:rsid w:val="00FE7C23"/>
    <w:rsid w:val="00FF04EF"/>
    <w:rsid w:val="00FF6E40"/>
    <w:rsid w:val="00FF6E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C00C5"/>
  <w15:chartTrackingRefBased/>
  <w15:docId w15:val="{6FDE0D4F-27C6-3848-9449-F42FF096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78C"/>
    <w:rPr>
      <w:rFonts w:ascii="Calibri" w:eastAsia="Calibri" w:hAnsi="Calibri" w:cs="Calibri"/>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Tomas</dc:creator>
  <cp:keywords/>
  <dc:description/>
  <cp:lastModifiedBy>Shelley Romoff</cp:lastModifiedBy>
  <cp:revision>2</cp:revision>
  <dcterms:created xsi:type="dcterms:W3CDTF">2023-01-12T21:48:00Z</dcterms:created>
  <dcterms:modified xsi:type="dcterms:W3CDTF">2023-01-12T21:48:00Z</dcterms:modified>
</cp:coreProperties>
</file>